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0D" w:rsidRPr="003D65EE" w:rsidRDefault="000954B3" w:rsidP="00F75A15">
      <w:pPr>
        <w:jc w:val="right"/>
        <w:rPr>
          <w:sz w:val="28"/>
          <w:szCs w:val="28"/>
        </w:rPr>
      </w:pPr>
      <w:r w:rsidRPr="000954B3">
        <w:rPr>
          <w:noProof/>
          <w:sz w:val="28"/>
          <w:szCs w:val="28"/>
        </w:rPr>
        <w:drawing>
          <wp:inline distT="0" distB="0" distL="0" distR="0">
            <wp:extent cx="6393180" cy="9034191"/>
            <wp:effectExtent l="0" t="0" r="7620" b="0"/>
            <wp:docPr id="1" name="Рисунок 1" descr="C:\Users\Анастасия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903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22D" w:rsidRPr="003D65EE" w:rsidRDefault="00DB525A" w:rsidP="00655D05">
      <w:pPr>
        <w:pStyle w:val="1"/>
        <w:numPr>
          <w:ilvl w:val="0"/>
          <w:numId w:val="0"/>
        </w:numPr>
        <w:rPr>
          <w:sz w:val="28"/>
          <w:szCs w:val="28"/>
        </w:rPr>
      </w:pPr>
      <w:r w:rsidRPr="003D65EE">
        <w:rPr>
          <w:sz w:val="28"/>
          <w:szCs w:val="28"/>
        </w:rPr>
        <w:lastRenderedPageBreak/>
        <w:t xml:space="preserve"> </w:t>
      </w:r>
    </w:p>
    <w:p w:rsidR="0046000D" w:rsidRPr="003D65EE" w:rsidRDefault="00DB525A" w:rsidP="0009408C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r w:rsidRPr="003D65EE">
        <w:rPr>
          <w:sz w:val="28"/>
          <w:szCs w:val="28"/>
        </w:rPr>
        <w:t>Общие положения</w:t>
      </w:r>
    </w:p>
    <w:p w:rsidR="003D65EE" w:rsidRPr="00FD6278" w:rsidRDefault="00DB525A" w:rsidP="00FD6278">
      <w:pPr>
        <w:spacing w:after="0"/>
        <w:ind w:left="-5"/>
        <w:rPr>
          <w:sz w:val="28"/>
          <w:szCs w:val="28"/>
        </w:rPr>
      </w:pPr>
      <w:r w:rsidRPr="003D65EE">
        <w:rPr>
          <w:sz w:val="28"/>
          <w:szCs w:val="28"/>
        </w:rPr>
        <w:t>1.1.</w:t>
      </w:r>
      <w:r w:rsidRPr="003D65EE">
        <w:rPr>
          <w:rFonts w:ascii="Arial" w:eastAsia="Arial" w:hAnsi="Arial" w:cs="Arial"/>
          <w:sz w:val="28"/>
          <w:szCs w:val="28"/>
        </w:rPr>
        <w:t xml:space="preserve"> </w:t>
      </w:r>
      <w:r w:rsidRPr="003D65EE">
        <w:rPr>
          <w:sz w:val="28"/>
          <w:szCs w:val="28"/>
        </w:rPr>
        <w:t xml:space="preserve">Настоящие Положение </w:t>
      </w:r>
      <w:r w:rsidR="00F75A15" w:rsidRPr="003D65EE">
        <w:rPr>
          <w:sz w:val="28"/>
          <w:szCs w:val="28"/>
        </w:rPr>
        <w:t>«О</w:t>
      </w:r>
      <w:r w:rsidRPr="003D65EE">
        <w:rPr>
          <w:sz w:val="28"/>
          <w:szCs w:val="28"/>
        </w:rPr>
        <w:t xml:space="preserve"> </w:t>
      </w:r>
      <w:r w:rsidR="00FD6278">
        <w:rPr>
          <w:sz w:val="28"/>
          <w:szCs w:val="28"/>
        </w:rPr>
        <w:t xml:space="preserve">родительском собрании» </w:t>
      </w:r>
      <w:r w:rsidR="00F75A15" w:rsidRPr="003D65EE">
        <w:rPr>
          <w:sz w:val="28"/>
          <w:szCs w:val="28"/>
        </w:rPr>
        <w:t xml:space="preserve">(далее — Положение) разработано для </w:t>
      </w:r>
      <w:r w:rsidR="0043352E" w:rsidRPr="003D65EE">
        <w:rPr>
          <w:sz w:val="28"/>
          <w:szCs w:val="28"/>
        </w:rPr>
        <w:t xml:space="preserve">муниципального </w:t>
      </w:r>
      <w:r w:rsidRPr="003D65EE">
        <w:rPr>
          <w:sz w:val="28"/>
          <w:szCs w:val="28"/>
        </w:rPr>
        <w:t xml:space="preserve">бюджетного дошкольного образовательного учреждения </w:t>
      </w:r>
      <w:r w:rsidR="0043352E" w:rsidRPr="003D65EE">
        <w:rPr>
          <w:sz w:val="28"/>
          <w:szCs w:val="28"/>
        </w:rPr>
        <w:t xml:space="preserve">Детского сада № 42 «Рябинушка» </w:t>
      </w:r>
      <w:r w:rsidR="00F75A15" w:rsidRPr="003D65EE">
        <w:rPr>
          <w:sz w:val="28"/>
          <w:szCs w:val="28"/>
        </w:rPr>
        <w:t xml:space="preserve">(далее – </w:t>
      </w:r>
      <w:r w:rsidR="003D65EE">
        <w:rPr>
          <w:sz w:val="28"/>
          <w:szCs w:val="28"/>
        </w:rPr>
        <w:t>МБ</w:t>
      </w:r>
      <w:r w:rsidR="00F75A15" w:rsidRPr="003D65EE">
        <w:rPr>
          <w:sz w:val="28"/>
          <w:szCs w:val="28"/>
        </w:rPr>
        <w:t xml:space="preserve">ДОУ) </w:t>
      </w:r>
      <w:r w:rsidRPr="003D65EE">
        <w:rPr>
          <w:sz w:val="28"/>
          <w:szCs w:val="28"/>
        </w:rPr>
        <w:t xml:space="preserve">в соответствии </w:t>
      </w:r>
      <w:r w:rsidR="00F75A15" w:rsidRPr="003D65EE">
        <w:rPr>
          <w:sz w:val="28"/>
          <w:szCs w:val="28"/>
        </w:rPr>
        <w:t>с</w:t>
      </w:r>
      <w:r w:rsidR="003D65EE">
        <w:rPr>
          <w:sz w:val="28"/>
          <w:szCs w:val="28"/>
        </w:rPr>
        <w:t xml:space="preserve"> </w:t>
      </w:r>
      <w:r w:rsidR="00F75A15" w:rsidRPr="00FD6278">
        <w:rPr>
          <w:sz w:val="28"/>
          <w:szCs w:val="28"/>
        </w:rPr>
        <w:t xml:space="preserve">Федеральным законом от 29.12.2012 № 273-ФЗ </w:t>
      </w:r>
      <w:r w:rsidR="00FD6278">
        <w:rPr>
          <w:sz w:val="28"/>
          <w:szCs w:val="28"/>
        </w:rPr>
        <w:t>«</w:t>
      </w:r>
      <w:r w:rsidR="00F75A15" w:rsidRPr="00FD6278">
        <w:rPr>
          <w:sz w:val="28"/>
          <w:szCs w:val="28"/>
        </w:rPr>
        <w:t>Об образовании в Российской Федерации</w:t>
      </w:r>
      <w:r w:rsidR="00FD6278">
        <w:rPr>
          <w:sz w:val="28"/>
          <w:szCs w:val="28"/>
        </w:rPr>
        <w:t>», типовым положение</w:t>
      </w:r>
      <w:r w:rsidR="005C2AD4">
        <w:rPr>
          <w:sz w:val="28"/>
          <w:szCs w:val="28"/>
        </w:rPr>
        <w:t xml:space="preserve"> </w:t>
      </w:r>
      <w:r w:rsidR="005C2AD4" w:rsidRPr="005C2AD4">
        <w:rPr>
          <w:sz w:val="28"/>
          <w:szCs w:val="28"/>
        </w:rPr>
        <w:t>о дошкольном образовательном учреждении</w:t>
      </w:r>
      <w:r w:rsidR="005C2AD4">
        <w:rPr>
          <w:sz w:val="28"/>
          <w:szCs w:val="28"/>
        </w:rPr>
        <w:t>, утвержденное</w:t>
      </w:r>
      <w:r w:rsidR="005C2AD4" w:rsidRPr="005C2AD4">
        <w:rPr>
          <w:sz w:val="28"/>
          <w:szCs w:val="28"/>
        </w:rPr>
        <w:t xml:space="preserve"> приказом Министерства образования и науки РФ от 27 октября 2011 г. № 2562</w:t>
      </w:r>
      <w:r w:rsidR="005C2AD4">
        <w:rPr>
          <w:sz w:val="28"/>
          <w:szCs w:val="28"/>
        </w:rPr>
        <w:t>, Уставом МБДОУ.</w:t>
      </w:r>
    </w:p>
    <w:p w:rsidR="0046000D" w:rsidRDefault="00DB525A" w:rsidP="003D65EE">
      <w:pPr>
        <w:pStyle w:val="a9"/>
        <w:spacing w:after="0"/>
        <w:ind w:left="-5" w:firstLine="0"/>
        <w:rPr>
          <w:sz w:val="28"/>
          <w:szCs w:val="28"/>
        </w:rPr>
      </w:pPr>
      <w:r w:rsidRPr="003D65EE">
        <w:rPr>
          <w:sz w:val="28"/>
          <w:szCs w:val="28"/>
        </w:rPr>
        <w:t>1.2.</w:t>
      </w:r>
      <w:r w:rsidRPr="003D65EE">
        <w:rPr>
          <w:rFonts w:ascii="Arial" w:eastAsia="Arial" w:hAnsi="Arial" w:cs="Arial"/>
          <w:sz w:val="28"/>
          <w:szCs w:val="28"/>
        </w:rPr>
        <w:t xml:space="preserve"> </w:t>
      </w:r>
      <w:r w:rsidR="005C2AD4">
        <w:rPr>
          <w:sz w:val="28"/>
          <w:szCs w:val="28"/>
        </w:rPr>
        <w:t xml:space="preserve">Родительское </w:t>
      </w:r>
      <w:r w:rsidR="004C2C21">
        <w:rPr>
          <w:sz w:val="28"/>
          <w:szCs w:val="28"/>
        </w:rPr>
        <w:t>собрание МБДОУ – постоянно действующий</w:t>
      </w:r>
      <w:r w:rsidR="0009408C">
        <w:rPr>
          <w:sz w:val="28"/>
          <w:szCs w:val="28"/>
        </w:rPr>
        <w:t xml:space="preserve"> орган общественного самоуправления, </w:t>
      </w:r>
      <w:r w:rsidR="004C2C21">
        <w:rPr>
          <w:sz w:val="28"/>
          <w:szCs w:val="28"/>
        </w:rPr>
        <w:t xml:space="preserve">функционирующей </w:t>
      </w:r>
      <w:bookmarkStart w:id="0" w:name="_GoBack"/>
      <w:bookmarkEnd w:id="0"/>
      <w:r w:rsidR="0009408C">
        <w:rPr>
          <w:sz w:val="28"/>
          <w:szCs w:val="28"/>
        </w:rPr>
        <w:t>в целях развития и совершенствования образовательного и воспитательного процесса, взаимодействия родительской общественности и МБДОУ.</w:t>
      </w:r>
    </w:p>
    <w:p w:rsidR="0009408C" w:rsidRDefault="0009408C" w:rsidP="003D65EE">
      <w:pPr>
        <w:pStyle w:val="a9"/>
        <w:spacing w:after="0"/>
        <w:ind w:left="-5" w:firstLine="0"/>
        <w:rPr>
          <w:sz w:val="28"/>
          <w:szCs w:val="28"/>
        </w:rPr>
      </w:pPr>
      <w:r>
        <w:rPr>
          <w:sz w:val="28"/>
          <w:szCs w:val="28"/>
        </w:rPr>
        <w:t>1.3. В состав родительского собрания входят все родители (законные представители) воспитанников, посещающих МБДОУ.</w:t>
      </w:r>
    </w:p>
    <w:p w:rsidR="0009408C" w:rsidRDefault="0009408C" w:rsidP="003D65EE">
      <w:pPr>
        <w:pStyle w:val="a9"/>
        <w:spacing w:after="0"/>
        <w:ind w:left="-5" w:firstLine="0"/>
        <w:rPr>
          <w:sz w:val="28"/>
          <w:szCs w:val="28"/>
        </w:rPr>
      </w:pPr>
      <w:r>
        <w:rPr>
          <w:sz w:val="28"/>
          <w:szCs w:val="28"/>
        </w:rPr>
        <w:t>1.4. Срок данного положения не ограничен. Положение действует до принятия нового.</w:t>
      </w:r>
    </w:p>
    <w:p w:rsidR="0009408C" w:rsidRDefault="0009408C" w:rsidP="0009408C">
      <w:pPr>
        <w:pStyle w:val="a9"/>
        <w:spacing w:after="0"/>
        <w:ind w:left="-5" w:firstLine="0"/>
        <w:jc w:val="center"/>
        <w:rPr>
          <w:b/>
          <w:sz w:val="28"/>
          <w:szCs w:val="28"/>
        </w:rPr>
      </w:pPr>
      <w:r w:rsidRPr="0009408C">
        <w:rPr>
          <w:b/>
          <w:sz w:val="28"/>
          <w:szCs w:val="28"/>
        </w:rPr>
        <w:t>2. Основные задачи Родительского собрания</w:t>
      </w:r>
    </w:p>
    <w:p w:rsidR="0009408C" w:rsidRDefault="0009408C" w:rsidP="0009408C">
      <w:pPr>
        <w:pStyle w:val="a9"/>
        <w:spacing w:after="0"/>
        <w:ind w:left="-5" w:firstLine="0"/>
        <w:rPr>
          <w:sz w:val="28"/>
          <w:szCs w:val="28"/>
        </w:rPr>
      </w:pPr>
      <w:r>
        <w:rPr>
          <w:sz w:val="28"/>
          <w:szCs w:val="28"/>
        </w:rPr>
        <w:t>2.1. Основными задачами Родительского собрания являются:</w:t>
      </w:r>
    </w:p>
    <w:p w:rsidR="0009408C" w:rsidRDefault="0009408C" w:rsidP="0009408C">
      <w:pPr>
        <w:pStyle w:val="a9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 дополнительных, в том числе платных, услуг в МБДОУ;</w:t>
      </w:r>
    </w:p>
    <w:p w:rsidR="0009408C" w:rsidRPr="0009408C" w:rsidRDefault="0009408C" w:rsidP="0009408C">
      <w:pPr>
        <w:pStyle w:val="a9"/>
        <w:numPr>
          <w:ilvl w:val="0"/>
          <w:numId w:val="8"/>
        </w:numPr>
        <w:spacing w:after="0"/>
        <w:rPr>
          <w:sz w:val="28"/>
          <w:szCs w:val="28"/>
        </w:rPr>
      </w:pPr>
      <w:r w:rsidRPr="0009408C">
        <w:rPr>
          <w:sz w:val="28"/>
          <w:szCs w:val="28"/>
        </w:rPr>
        <w:t>координация действий родительской общественности и педагогического коллектива МБДОУ по вопросам образования, воспитания, оздоровления и</w:t>
      </w:r>
      <w:r>
        <w:rPr>
          <w:sz w:val="28"/>
          <w:szCs w:val="28"/>
        </w:rPr>
        <w:t xml:space="preserve"> </w:t>
      </w:r>
      <w:r w:rsidRPr="0009408C">
        <w:rPr>
          <w:sz w:val="28"/>
          <w:szCs w:val="28"/>
        </w:rPr>
        <w:t>развития воспитанников МБДОУ.</w:t>
      </w:r>
    </w:p>
    <w:p w:rsidR="0009408C" w:rsidRDefault="0009408C" w:rsidP="0009408C">
      <w:pPr>
        <w:spacing w:after="0"/>
        <w:jc w:val="center"/>
        <w:rPr>
          <w:b/>
          <w:sz w:val="28"/>
          <w:szCs w:val="28"/>
        </w:rPr>
      </w:pPr>
      <w:r w:rsidRPr="0009408C">
        <w:rPr>
          <w:b/>
          <w:sz w:val="28"/>
          <w:szCs w:val="28"/>
        </w:rPr>
        <w:t>3. Функции Родительского собрания</w:t>
      </w:r>
    </w:p>
    <w:p w:rsidR="0009408C" w:rsidRDefault="0009408C" w:rsidP="0009408C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Родительское собрание МБДОУ:</w:t>
      </w:r>
    </w:p>
    <w:p w:rsidR="0009408C" w:rsidRDefault="0009408C" w:rsidP="0009408C">
      <w:pPr>
        <w:spacing w:after="0"/>
        <w:rPr>
          <w:sz w:val="28"/>
          <w:szCs w:val="28"/>
        </w:rPr>
      </w:pPr>
      <w:r>
        <w:rPr>
          <w:sz w:val="28"/>
          <w:szCs w:val="28"/>
        </w:rPr>
        <w:t>3.1. Выбирает родительский комитет детского сада (группы);</w:t>
      </w:r>
    </w:p>
    <w:p w:rsidR="0009408C" w:rsidRDefault="0009408C" w:rsidP="0009408C">
      <w:pPr>
        <w:spacing w:after="0"/>
        <w:rPr>
          <w:sz w:val="28"/>
          <w:szCs w:val="28"/>
        </w:rPr>
      </w:pPr>
      <w:r>
        <w:rPr>
          <w:sz w:val="28"/>
          <w:szCs w:val="28"/>
        </w:rPr>
        <w:t>3.2. Знакомится с Уставом и другими локальными актами МБДОУ, касающимися взаимодействия с родительской общественностью, поручает Родительскому комитету</w:t>
      </w:r>
      <w:r w:rsidR="004D329C">
        <w:rPr>
          <w:sz w:val="28"/>
          <w:szCs w:val="28"/>
        </w:rPr>
        <w:t xml:space="preserve"> МБДОУ решение вопросов о внесении в них необходимых изменений и дополнений.</w:t>
      </w:r>
    </w:p>
    <w:p w:rsidR="004D329C" w:rsidRDefault="004D329C" w:rsidP="0009408C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3.Изучает</w:t>
      </w:r>
      <w:proofErr w:type="gramEnd"/>
      <w:r>
        <w:rPr>
          <w:sz w:val="28"/>
          <w:szCs w:val="28"/>
        </w:rPr>
        <w:t xml:space="preserve"> </w:t>
      </w:r>
      <w:r w:rsidR="00977D47">
        <w:rPr>
          <w:sz w:val="28"/>
          <w:szCs w:val="28"/>
        </w:rPr>
        <w:t>основные направления образовательной, оздоровительной и воспитательной деятельности в МБДОУ (группе), вносит предложения по их совершенствованию.</w:t>
      </w:r>
    </w:p>
    <w:p w:rsidR="00977D47" w:rsidRDefault="00977D47" w:rsidP="0009408C">
      <w:pPr>
        <w:spacing w:after="0"/>
        <w:rPr>
          <w:sz w:val="28"/>
          <w:szCs w:val="28"/>
        </w:rPr>
      </w:pPr>
      <w:r>
        <w:rPr>
          <w:sz w:val="28"/>
          <w:szCs w:val="28"/>
        </w:rPr>
        <w:t>3.4. Заслушивает вопросы, касающиеся содержания, форм образовательного процесса, планирования педагогической деятельности МБДОУ (группы).</w:t>
      </w:r>
    </w:p>
    <w:p w:rsidR="00977D47" w:rsidRDefault="00977D47" w:rsidP="000940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3.5. Обсуждает проблемы организации дополнительных, </w:t>
      </w:r>
      <w:r w:rsidR="00743D96">
        <w:rPr>
          <w:sz w:val="28"/>
          <w:szCs w:val="28"/>
        </w:rPr>
        <w:t>образовательных, оздоровительных услуг воспитанникам, в том числе платных в МБДОУ (группе).</w:t>
      </w:r>
    </w:p>
    <w:p w:rsidR="00743D96" w:rsidRDefault="00743D96" w:rsidP="0009408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3.6. Заслушивает информацию заведующего, отчеты педагогических, медицинских работников о состояния здоровья детей, ходе реализации образовательных и воспитательных программ, результатов готовности детей к школьному обучению.</w:t>
      </w:r>
    </w:p>
    <w:p w:rsidR="00743D96" w:rsidRDefault="00743D96" w:rsidP="0009408C">
      <w:pPr>
        <w:spacing w:after="0"/>
        <w:rPr>
          <w:sz w:val="28"/>
          <w:szCs w:val="28"/>
        </w:rPr>
      </w:pPr>
      <w:r>
        <w:rPr>
          <w:sz w:val="28"/>
          <w:szCs w:val="28"/>
        </w:rPr>
        <w:t>3.7. Решает вопросы оказания помощи воспитателям группы в работе с неблагополучными семьями.</w:t>
      </w:r>
    </w:p>
    <w:p w:rsidR="00743D96" w:rsidRDefault="00743D96" w:rsidP="0009408C">
      <w:pPr>
        <w:spacing w:after="0"/>
        <w:rPr>
          <w:sz w:val="28"/>
          <w:szCs w:val="28"/>
        </w:rPr>
      </w:pPr>
      <w:r>
        <w:rPr>
          <w:sz w:val="28"/>
          <w:szCs w:val="28"/>
        </w:rPr>
        <w:t>3.8. Вносит предложения по совершенствованию педагогического процесса в МБДОУ (группе).</w:t>
      </w:r>
    </w:p>
    <w:p w:rsidR="00743D96" w:rsidRDefault="00743D96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3.9. Принимает участие в планировании совместных с родителями мероприятий в МБДОУ (группе)., групповых родительских собраний, родительских клубов, Дней открытых дверей.</w:t>
      </w:r>
    </w:p>
    <w:p w:rsidR="00743D96" w:rsidRDefault="00743D96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3.10. Принимает решения об оказании посильной помощи МБДОУ (группе) в укреплении материально-технической базы МБДОУ (группы), благоустройству и ремонту его помещений, детских площадок и территории силами родительской общественности.</w:t>
      </w:r>
    </w:p>
    <w:p w:rsidR="00743D96" w:rsidRDefault="00743D96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3.11. Планирует организацию развлекательных мероприятий с детьми сверх годового плана, обеспечивает детей подарками к праздникам (при необходимости).</w:t>
      </w:r>
    </w:p>
    <w:p w:rsidR="00743D96" w:rsidRDefault="00743D96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3.12. Принимает решения б оказании благотворительной помощи, направленной на развитие МБДОУ (группы), совершенствование педагогического процесса в МБДОУ (группы).</w:t>
      </w:r>
    </w:p>
    <w:p w:rsidR="00D742B5" w:rsidRPr="00D742B5" w:rsidRDefault="00D742B5" w:rsidP="00D742B5">
      <w:pPr>
        <w:spacing w:after="0"/>
        <w:jc w:val="center"/>
        <w:rPr>
          <w:b/>
          <w:sz w:val="28"/>
          <w:szCs w:val="28"/>
        </w:rPr>
      </w:pPr>
      <w:r w:rsidRPr="00D742B5">
        <w:rPr>
          <w:b/>
          <w:sz w:val="28"/>
          <w:szCs w:val="28"/>
        </w:rPr>
        <w:t>4. Права Родительского собрания</w:t>
      </w:r>
    </w:p>
    <w:p w:rsidR="00D742B5" w:rsidRDefault="00D742B5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Родительское собрание имеет право:</w:t>
      </w:r>
    </w:p>
    <w:p w:rsidR="00D742B5" w:rsidRDefault="00D742B5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4.1. Выбирать Родительский комитет МБДОУ (группы).</w:t>
      </w:r>
    </w:p>
    <w:p w:rsidR="00D742B5" w:rsidRDefault="00D742B5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4.2. Требовать у Родительского комитета МБДОУ (группы) выполнения и (или) контроля выполненных решений.</w:t>
      </w:r>
    </w:p>
    <w:p w:rsidR="00D742B5" w:rsidRDefault="00D742B5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4.3. Каждый член Родительского собрания имеет право:</w:t>
      </w:r>
    </w:p>
    <w:p w:rsidR="00D742B5" w:rsidRPr="007E3F18" w:rsidRDefault="00D742B5" w:rsidP="007E3F18">
      <w:pPr>
        <w:pStyle w:val="a9"/>
        <w:numPr>
          <w:ilvl w:val="0"/>
          <w:numId w:val="9"/>
        </w:numPr>
        <w:spacing w:after="0"/>
        <w:rPr>
          <w:sz w:val="28"/>
          <w:szCs w:val="28"/>
        </w:rPr>
      </w:pPr>
      <w:r w:rsidRPr="007E3F18">
        <w:rPr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Родительского собрания;</w:t>
      </w:r>
    </w:p>
    <w:p w:rsidR="00D742B5" w:rsidRPr="007E3F18" w:rsidRDefault="00D742B5" w:rsidP="007E3F18">
      <w:pPr>
        <w:pStyle w:val="a9"/>
        <w:numPr>
          <w:ilvl w:val="0"/>
          <w:numId w:val="9"/>
        </w:numPr>
        <w:spacing w:after="0"/>
        <w:rPr>
          <w:sz w:val="28"/>
          <w:szCs w:val="28"/>
        </w:rPr>
      </w:pPr>
      <w:r w:rsidRPr="007E3F18">
        <w:rPr>
          <w:sz w:val="28"/>
          <w:szCs w:val="28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D742B5" w:rsidRDefault="00D742B5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Организация управления Родительским собранием</w:t>
      </w:r>
    </w:p>
    <w:p w:rsidR="00D742B5" w:rsidRDefault="00D742B5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5.1. В состав Родительского собрания входят все родители (законные представители) воспитанников МБДОУ (группы).</w:t>
      </w:r>
    </w:p>
    <w:p w:rsidR="007E3F18" w:rsidRDefault="007E3F18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5.2. Родительское собрание избирает из своего состава Родительский комитет МБДОУ (группы).</w:t>
      </w:r>
    </w:p>
    <w:p w:rsidR="007E3F18" w:rsidRDefault="007E3F18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5.3. Для ведения заседаний Родительского собрания из своего состава выбирает председателя и секретаря сроком на 1 учебный год. Председателем, как правило, выбирают председателя Родительского комитета МБДОУ (группы).</w:t>
      </w:r>
    </w:p>
    <w:p w:rsidR="007E3F18" w:rsidRDefault="007E3F18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5.4. В необходимых случаях на заседание Родительского собрания приглашаются педагогические и медицинские </w:t>
      </w:r>
      <w:proofErr w:type="gramStart"/>
      <w:r>
        <w:rPr>
          <w:sz w:val="28"/>
          <w:szCs w:val="28"/>
        </w:rPr>
        <w:t>работники,,</w:t>
      </w:r>
      <w:proofErr w:type="gramEnd"/>
      <w:r>
        <w:rPr>
          <w:sz w:val="28"/>
          <w:szCs w:val="28"/>
        </w:rPr>
        <w:t xml:space="preserve"> представители общественных </w:t>
      </w:r>
      <w:r>
        <w:rPr>
          <w:sz w:val="28"/>
          <w:szCs w:val="28"/>
        </w:rPr>
        <w:lastRenderedPageBreak/>
        <w:t>организаций, учреждений, родители. Необходимость приглашения представителей общественных организаций определяется председателем Родительского комитета МБДОУ (группы) и заведующим МБДОУ.</w:t>
      </w:r>
    </w:p>
    <w:p w:rsidR="007E3F18" w:rsidRDefault="007E3F18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5.5. Общее Родительское собрание ведет заведующий МБДОУ совместно с председателем Родительского комитета МБДОУ.</w:t>
      </w:r>
    </w:p>
    <w:p w:rsidR="007E3F18" w:rsidRDefault="007E3F18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>5.6. Родительское собрание группы ведет председатель Родительского комитета группы.</w:t>
      </w:r>
    </w:p>
    <w:p w:rsidR="007E3F18" w:rsidRDefault="007E3F18" w:rsidP="00743D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5.7. Председатель </w:t>
      </w:r>
      <w:proofErr w:type="spellStart"/>
      <w:r>
        <w:rPr>
          <w:sz w:val="28"/>
          <w:szCs w:val="28"/>
        </w:rPr>
        <w:t>общесадовского</w:t>
      </w:r>
      <w:proofErr w:type="spellEnd"/>
      <w:r>
        <w:rPr>
          <w:sz w:val="28"/>
          <w:szCs w:val="28"/>
        </w:rPr>
        <w:t xml:space="preserve"> Родительского собрания:</w:t>
      </w:r>
    </w:p>
    <w:p w:rsidR="007E3F18" w:rsidRPr="007E3F18" w:rsidRDefault="007E3F18" w:rsidP="007E3F18">
      <w:pPr>
        <w:pStyle w:val="a9"/>
        <w:numPr>
          <w:ilvl w:val="0"/>
          <w:numId w:val="10"/>
        </w:numPr>
        <w:spacing w:after="0"/>
        <w:rPr>
          <w:sz w:val="28"/>
          <w:szCs w:val="28"/>
        </w:rPr>
      </w:pPr>
      <w:r w:rsidRPr="007E3F18">
        <w:rPr>
          <w:sz w:val="28"/>
          <w:szCs w:val="28"/>
        </w:rPr>
        <w:t>обеспечивает посещаемость Родительского собрания совместно с председателем родительских комитетов групп;</w:t>
      </w:r>
    </w:p>
    <w:p w:rsidR="007E3F18" w:rsidRPr="007E3F18" w:rsidRDefault="007E3F18" w:rsidP="007E3F18">
      <w:pPr>
        <w:pStyle w:val="a9"/>
        <w:numPr>
          <w:ilvl w:val="0"/>
          <w:numId w:val="10"/>
        </w:numPr>
        <w:spacing w:after="0"/>
        <w:rPr>
          <w:sz w:val="28"/>
          <w:szCs w:val="28"/>
        </w:rPr>
      </w:pPr>
      <w:r w:rsidRPr="007E3F18">
        <w:rPr>
          <w:sz w:val="28"/>
          <w:szCs w:val="28"/>
        </w:rPr>
        <w:t>совместно с заведующим МБДОУ организует подготовку и проведение Родительского собрания, определяет повестку дня Родительского собрания;</w:t>
      </w:r>
    </w:p>
    <w:p w:rsidR="007E3F18" w:rsidRPr="007E3F18" w:rsidRDefault="007E3F18" w:rsidP="007E3F18">
      <w:pPr>
        <w:pStyle w:val="a9"/>
        <w:numPr>
          <w:ilvl w:val="0"/>
          <w:numId w:val="10"/>
        </w:numPr>
        <w:spacing w:after="0"/>
        <w:rPr>
          <w:sz w:val="28"/>
          <w:szCs w:val="28"/>
        </w:rPr>
      </w:pPr>
      <w:r w:rsidRPr="007E3F18">
        <w:rPr>
          <w:sz w:val="28"/>
          <w:szCs w:val="28"/>
        </w:rPr>
        <w:t>взаимодействует с председателями родительских комитетов групп;</w:t>
      </w:r>
    </w:p>
    <w:p w:rsidR="007E3F18" w:rsidRDefault="007E3F18" w:rsidP="007E3F18">
      <w:pPr>
        <w:pStyle w:val="a9"/>
        <w:numPr>
          <w:ilvl w:val="0"/>
          <w:numId w:val="10"/>
        </w:numPr>
        <w:spacing w:after="0"/>
        <w:rPr>
          <w:sz w:val="28"/>
          <w:szCs w:val="28"/>
        </w:rPr>
      </w:pPr>
      <w:r w:rsidRPr="007E3F18">
        <w:rPr>
          <w:sz w:val="28"/>
          <w:szCs w:val="28"/>
        </w:rPr>
        <w:t>взаимодействует с заведующим МБДОУ по вопросам ведения собрания, выполнения его решений.</w:t>
      </w:r>
    </w:p>
    <w:p w:rsidR="007E3F18" w:rsidRDefault="007E3F18" w:rsidP="007E3F18">
      <w:p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5.8. Родительское собрание работает по плану, составляющему часть годового плана МБДОУ.</w:t>
      </w:r>
    </w:p>
    <w:p w:rsidR="007E3F18" w:rsidRDefault="007E3F18" w:rsidP="007E3F18">
      <w:p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5.9. Общее Родительское собрание собирается не реже 2 раз в год, групповое Родительское собрание – не реже 1 раза в квартал.</w:t>
      </w:r>
    </w:p>
    <w:p w:rsidR="007E3F18" w:rsidRDefault="007E3F18" w:rsidP="007E3F18">
      <w:p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proofErr w:type="spellStart"/>
      <w:r>
        <w:rPr>
          <w:sz w:val="28"/>
          <w:szCs w:val="28"/>
        </w:rPr>
        <w:t>Общесадовские</w:t>
      </w:r>
      <w:proofErr w:type="spellEnd"/>
      <w:r>
        <w:rPr>
          <w:sz w:val="28"/>
          <w:szCs w:val="28"/>
        </w:rPr>
        <w:t xml:space="preserve"> (групповые) заседания Родительского собрания правомочны, если на них присутствует не менее половины всех родителей (законных представителей) воспитанников МБДОУ</w:t>
      </w:r>
      <w:r w:rsidR="007619BA">
        <w:rPr>
          <w:sz w:val="28"/>
          <w:szCs w:val="28"/>
        </w:rPr>
        <w:t>.</w:t>
      </w:r>
    </w:p>
    <w:p w:rsidR="007619BA" w:rsidRDefault="007619BA" w:rsidP="007E3F18">
      <w:p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5.11. Решения Родительского собрания принимается открытым голосованием и считается принятым, если за них проголосовало не менее двух третей присутствующих.</w:t>
      </w:r>
    </w:p>
    <w:p w:rsidR="007619BA" w:rsidRDefault="007619BA" w:rsidP="007E3F18">
      <w:p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5.12. Организацию выполнения </w:t>
      </w:r>
      <w:proofErr w:type="spellStart"/>
      <w:r>
        <w:rPr>
          <w:sz w:val="28"/>
          <w:szCs w:val="28"/>
        </w:rPr>
        <w:t>общесадовского</w:t>
      </w:r>
      <w:proofErr w:type="spellEnd"/>
      <w:r>
        <w:rPr>
          <w:sz w:val="28"/>
          <w:szCs w:val="28"/>
        </w:rPr>
        <w:t xml:space="preserve"> Родительского собрания осуществляет Родительский комитет МБДОУ совместно с заведующим МБДОУ или родительским комитетом групп.</w:t>
      </w:r>
    </w:p>
    <w:p w:rsidR="007619BA" w:rsidRDefault="007619BA" w:rsidP="007E3F18">
      <w:p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комитету на следующем заседании.</w:t>
      </w:r>
    </w:p>
    <w:p w:rsidR="007619BA" w:rsidRDefault="007619BA" w:rsidP="007619BA">
      <w:p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Взаимосвязь </w:t>
      </w:r>
      <w:r w:rsidRPr="007619BA">
        <w:rPr>
          <w:b/>
          <w:sz w:val="28"/>
          <w:szCs w:val="28"/>
        </w:rPr>
        <w:t>Родительского комитета группы с органами самоуправления МБДОУ</w:t>
      </w:r>
    </w:p>
    <w:p w:rsidR="007619BA" w:rsidRDefault="007619BA" w:rsidP="007619BA">
      <w:p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6.1. Родительский комитет групп взаимодействует с Родительским комитетом МБДОУ.</w:t>
      </w:r>
    </w:p>
    <w:p w:rsidR="007619BA" w:rsidRPr="007619BA" w:rsidRDefault="007619BA" w:rsidP="007619BA">
      <w:pPr>
        <w:spacing w:after="0"/>
        <w:ind w:left="0" w:firstLine="0"/>
        <w:jc w:val="center"/>
        <w:rPr>
          <w:b/>
          <w:sz w:val="28"/>
          <w:szCs w:val="28"/>
        </w:rPr>
      </w:pPr>
      <w:r w:rsidRPr="007619BA">
        <w:rPr>
          <w:b/>
          <w:sz w:val="28"/>
          <w:szCs w:val="28"/>
        </w:rPr>
        <w:t>7. Ответственность Родительского собрания</w:t>
      </w:r>
    </w:p>
    <w:p w:rsidR="007619BA" w:rsidRDefault="007619BA" w:rsidP="007619BA">
      <w:p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7.1. Родительское собрание несет ответственность:</w:t>
      </w:r>
    </w:p>
    <w:p w:rsidR="007619BA" w:rsidRPr="007619BA" w:rsidRDefault="007619BA" w:rsidP="007619BA">
      <w:pPr>
        <w:pStyle w:val="a9"/>
        <w:numPr>
          <w:ilvl w:val="0"/>
          <w:numId w:val="11"/>
        </w:numPr>
        <w:spacing w:after="0"/>
        <w:rPr>
          <w:sz w:val="28"/>
          <w:szCs w:val="28"/>
        </w:rPr>
      </w:pPr>
      <w:r w:rsidRPr="007619BA">
        <w:rPr>
          <w:sz w:val="28"/>
          <w:szCs w:val="28"/>
        </w:rPr>
        <w:t>за выполнение закрепленных за ним задач и функций;</w:t>
      </w:r>
    </w:p>
    <w:p w:rsidR="007619BA" w:rsidRDefault="007619BA" w:rsidP="007619BA">
      <w:pPr>
        <w:pStyle w:val="a9"/>
        <w:numPr>
          <w:ilvl w:val="0"/>
          <w:numId w:val="11"/>
        </w:numPr>
        <w:spacing w:after="0"/>
        <w:rPr>
          <w:sz w:val="28"/>
          <w:szCs w:val="28"/>
        </w:rPr>
      </w:pPr>
      <w:r w:rsidRPr="007619BA">
        <w:rPr>
          <w:sz w:val="28"/>
          <w:szCs w:val="28"/>
        </w:rPr>
        <w:t xml:space="preserve">соответствие принимаемых решений законодательству РФ, нормативно-правовым актам. </w:t>
      </w:r>
    </w:p>
    <w:p w:rsidR="007619BA" w:rsidRDefault="007619BA" w:rsidP="007619B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8. Делопроизводство Родительского собрания</w:t>
      </w:r>
    </w:p>
    <w:p w:rsidR="007619BA" w:rsidRDefault="007619BA" w:rsidP="007619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8.1. Заседания Родительского собрания оформляются протоколом, </w:t>
      </w:r>
      <w:proofErr w:type="gramStart"/>
      <w:r>
        <w:rPr>
          <w:sz w:val="28"/>
          <w:szCs w:val="28"/>
        </w:rPr>
        <w:t xml:space="preserve">шрифт </w:t>
      </w:r>
      <w:r w:rsidRPr="007619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</w:t>
      </w:r>
      <w:proofErr w:type="gramEnd"/>
      <w:r w:rsidRPr="007619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7619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 шрифт 14 (приложение 1).</w:t>
      </w:r>
    </w:p>
    <w:p w:rsidR="007619BA" w:rsidRDefault="007619BA" w:rsidP="007619BA">
      <w:pPr>
        <w:spacing w:after="0"/>
        <w:rPr>
          <w:sz w:val="28"/>
          <w:szCs w:val="28"/>
        </w:rPr>
      </w:pPr>
      <w:r>
        <w:rPr>
          <w:sz w:val="28"/>
          <w:szCs w:val="28"/>
        </w:rPr>
        <w:t>8.2. Педагогами ведется книга учета протоколов родительских собраний группы (книга учет протоколов может набираться на компьютере, может вестись педагогами вручную с использование тетради формата А4 в твердой обложке, при соблюдении оформления титульного листа и страниц в соответствии с приложением 2), в которой фиксируются:</w:t>
      </w:r>
    </w:p>
    <w:p w:rsidR="007619BA" w:rsidRPr="00B73AE8" w:rsidRDefault="007619BA" w:rsidP="00B73AE8">
      <w:pPr>
        <w:pStyle w:val="a9"/>
        <w:numPr>
          <w:ilvl w:val="0"/>
          <w:numId w:val="12"/>
        </w:numPr>
        <w:spacing w:after="0"/>
        <w:rPr>
          <w:sz w:val="28"/>
          <w:szCs w:val="28"/>
        </w:rPr>
      </w:pPr>
      <w:r w:rsidRPr="00B73AE8">
        <w:rPr>
          <w:sz w:val="28"/>
          <w:szCs w:val="28"/>
        </w:rPr>
        <w:t xml:space="preserve">дата </w:t>
      </w:r>
      <w:r w:rsidR="00B73AE8" w:rsidRPr="00B73AE8">
        <w:rPr>
          <w:sz w:val="28"/>
          <w:szCs w:val="28"/>
        </w:rPr>
        <w:t>провидения</w:t>
      </w:r>
      <w:r w:rsidRPr="00B73AE8">
        <w:rPr>
          <w:sz w:val="28"/>
          <w:szCs w:val="28"/>
        </w:rPr>
        <w:t xml:space="preserve"> заседания;</w:t>
      </w:r>
    </w:p>
    <w:p w:rsidR="007619BA" w:rsidRPr="00B73AE8" w:rsidRDefault="007619BA" w:rsidP="00B73AE8">
      <w:pPr>
        <w:pStyle w:val="a9"/>
        <w:numPr>
          <w:ilvl w:val="0"/>
          <w:numId w:val="12"/>
        </w:numPr>
        <w:spacing w:after="0"/>
        <w:rPr>
          <w:sz w:val="28"/>
          <w:szCs w:val="28"/>
        </w:rPr>
      </w:pPr>
      <w:r w:rsidRPr="00B73AE8">
        <w:rPr>
          <w:sz w:val="28"/>
          <w:szCs w:val="28"/>
        </w:rPr>
        <w:t>количество присутствующих;</w:t>
      </w:r>
    </w:p>
    <w:p w:rsidR="007619BA" w:rsidRPr="00B73AE8" w:rsidRDefault="00B73AE8" w:rsidP="00B73AE8">
      <w:pPr>
        <w:pStyle w:val="a9"/>
        <w:numPr>
          <w:ilvl w:val="0"/>
          <w:numId w:val="12"/>
        </w:numPr>
        <w:spacing w:after="0"/>
        <w:rPr>
          <w:sz w:val="28"/>
          <w:szCs w:val="28"/>
        </w:rPr>
      </w:pPr>
      <w:r w:rsidRPr="00B73AE8">
        <w:rPr>
          <w:sz w:val="28"/>
          <w:szCs w:val="28"/>
        </w:rPr>
        <w:t>приглашённые (Ф.И.О., должность);</w:t>
      </w:r>
    </w:p>
    <w:p w:rsidR="00B73AE8" w:rsidRPr="00B73AE8" w:rsidRDefault="00B73AE8" w:rsidP="00B73AE8">
      <w:pPr>
        <w:pStyle w:val="a9"/>
        <w:numPr>
          <w:ilvl w:val="0"/>
          <w:numId w:val="12"/>
        </w:numPr>
        <w:spacing w:after="0"/>
        <w:rPr>
          <w:sz w:val="28"/>
          <w:szCs w:val="28"/>
        </w:rPr>
      </w:pPr>
      <w:r w:rsidRPr="00B73AE8">
        <w:rPr>
          <w:sz w:val="28"/>
          <w:szCs w:val="28"/>
        </w:rPr>
        <w:t>повестка дня;</w:t>
      </w:r>
    </w:p>
    <w:p w:rsidR="00B73AE8" w:rsidRDefault="00B73AE8" w:rsidP="00B73AE8">
      <w:pPr>
        <w:pStyle w:val="a9"/>
        <w:numPr>
          <w:ilvl w:val="0"/>
          <w:numId w:val="12"/>
        </w:numPr>
        <w:spacing w:after="0"/>
        <w:rPr>
          <w:sz w:val="28"/>
          <w:szCs w:val="28"/>
        </w:rPr>
      </w:pPr>
      <w:r w:rsidRPr="00B73AE8">
        <w:rPr>
          <w:sz w:val="28"/>
          <w:szCs w:val="28"/>
        </w:rPr>
        <w:t>номер протокола родительского собрания.</w:t>
      </w:r>
    </w:p>
    <w:p w:rsidR="00B73AE8" w:rsidRDefault="00B73AE8" w:rsidP="00B73AE8">
      <w:pPr>
        <w:spacing w:after="0"/>
        <w:rPr>
          <w:sz w:val="28"/>
          <w:szCs w:val="28"/>
        </w:rPr>
      </w:pPr>
      <w:r>
        <w:rPr>
          <w:sz w:val="28"/>
          <w:szCs w:val="28"/>
        </w:rPr>
        <w:t>8.3 Протоколы подписываются председателем и секретарем Родительского собрания.</w:t>
      </w:r>
    </w:p>
    <w:p w:rsidR="00B73AE8" w:rsidRDefault="00B73AE8" w:rsidP="00B73AE8">
      <w:pPr>
        <w:spacing w:after="0"/>
        <w:rPr>
          <w:sz w:val="28"/>
          <w:szCs w:val="28"/>
        </w:rPr>
      </w:pPr>
      <w:r>
        <w:rPr>
          <w:sz w:val="28"/>
          <w:szCs w:val="28"/>
        </w:rPr>
        <w:t>8.4. Нумерация протоколов ведется с начала учебного года.</w:t>
      </w:r>
    </w:p>
    <w:p w:rsidR="00B73AE8" w:rsidRDefault="00B73AE8" w:rsidP="00B73AE8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5.Книга</w:t>
      </w:r>
      <w:proofErr w:type="gramEnd"/>
      <w:r>
        <w:rPr>
          <w:sz w:val="28"/>
          <w:szCs w:val="28"/>
        </w:rPr>
        <w:t xml:space="preserve"> учетов протоколов Родительского собрания прошивается, нумеруется постранично, скрепляется печатью и подписывается заведующим МБДОУ. Оформление протоколов может проводиться на компьютере.</w:t>
      </w:r>
    </w:p>
    <w:p w:rsidR="00B73AE8" w:rsidRDefault="00B73AE8" w:rsidP="00B73AE8">
      <w:pPr>
        <w:spacing w:after="0"/>
        <w:rPr>
          <w:sz w:val="28"/>
          <w:szCs w:val="28"/>
        </w:rPr>
      </w:pPr>
      <w:r>
        <w:rPr>
          <w:sz w:val="28"/>
          <w:szCs w:val="28"/>
        </w:rPr>
        <w:t>8.6. Книга протоколов Родительского собрания группы хранится у воспитателей с момента комплектации группы до выпуска в школу.</w:t>
      </w:r>
    </w:p>
    <w:p w:rsidR="00B73AE8" w:rsidRDefault="00B73AE8" w:rsidP="00B73AE8">
      <w:pPr>
        <w:spacing w:after="0"/>
        <w:rPr>
          <w:sz w:val="28"/>
          <w:szCs w:val="28"/>
        </w:rPr>
      </w:pPr>
    </w:p>
    <w:p w:rsidR="00B73AE8" w:rsidRDefault="00B73AE8" w:rsidP="00B73AE8">
      <w:pPr>
        <w:spacing w:after="0"/>
        <w:rPr>
          <w:sz w:val="28"/>
          <w:szCs w:val="28"/>
        </w:rPr>
      </w:pPr>
    </w:p>
    <w:p w:rsidR="00B73AE8" w:rsidRDefault="00B73AE8" w:rsidP="00B73AE8">
      <w:pPr>
        <w:spacing w:after="0"/>
        <w:rPr>
          <w:sz w:val="28"/>
          <w:szCs w:val="28"/>
        </w:rPr>
      </w:pPr>
    </w:p>
    <w:p w:rsidR="00B73AE8" w:rsidRDefault="00B73AE8" w:rsidP="00B73AE8">
      <w:pPr>
        <w:spacing w:after="0"/>
        <w:rPr>
          <w:sz w:val="28"/>
          <w:szCs w:val="28"/>
        </w:rPr>
      </w:pPr>
    </w:p>
    <w:p w:rsidR="00B73AE8" w:rsidRDefault="00B73AE8" w:rsidP="00B73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AE8" w:rsidRPr="00B73AE8" w:rsidRDefault="00B73AE8" w:rsidP="00B73AE8">
      <w:pPr>
        <w:spacing w:after="0"/>
        <w:rPr>
          <w:sz w:val="28"/>
          <w:szCs w:val="28"/>
        </w:rPr>
      </w:pPr>
    </w:p>
    <w:p w:rsidR="00B73AE8" w:rsidRDefault="00B73AE8" w:rsidP="007619BA">
      <w:pPr>
        <w:spacing w:after="0"/>
        <w:rPr>
          <w:sz w:val="28"/>
          <w:szCs w:val="28"/>
        </w:rPr>
      </w:pPr>
    </w:p>
    <w:p w:rsidR="007619BA" w:rsidRPr="007619BA" w:rsidRDefault="007619BA" w:rsidP="007619BA">
      <w:pPr>
        <w:spacing w:after="0"/>
        <w:rPr>
          <w:sz w:val="28"/>
          <w:szCs w:val="28"/>
        </w:rPr>
      </w:pPr>
    </w:p>
    <w:p w:rsidR="007619BA" w:rsidRPr="007E3F18" w:rsidRDefault="007619BA" w:rsidP="007E3F18">
      <w:pPr>
        <w:spacing w:after="0"/>
        <w:ind w:left="0" w:firstLine="0"/>
        <w:rPr>
          <w:sz w:val="28"/>
          <w:szCs w:val="28"/>
        </w:rPr>
      </w:pPr>
    </w:p>
    <w:p w:rsidR="0009408C" w:rsidRPr="0009408C" w:rsidRDefault="0009408C" w:rsidP="0009408C">
      <w:pPr>
        <w:pStyle w:val="a9"/>
        <w:spacing w:after="0"/>
        <w:ind w:left="-5" w:firstLine="0"/>
        <w:rPr>
          <w:sz w:val="28"/>
          <w:szCs w:val="28"/>
        </w:rPr>
      </w:pPr>
    </w:p>
    <w:p w:rsidR="0009408C" w:rsidRPr="003D65EE" w:rsidRDefault="0009408C" w:rsidP="003D65EE">
      <w:pPr>
        <w:pStyle w:val="a9"/>
        <w:spacing w:after="0"/>
        <w:ind w:left="-5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5E61" w:rsidRPr="003D65EE" w:rsidRDefault="00DB525A" w:rsidP="0009408C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D65EE">
        <w:rPr>
          <w:sz w:val="28"/>
          <w:szCs w:val="28"/>
        </w:rPr>
        <w:t xml:space="preserve"> </w:t>
      </w:r>
    </w:p>
    <w:p w:rsidR="00635E61" w:rsidRPr="00635E61" w:rsidRDefault="00635E61" w:rsidP="00635E6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635E61" w:rsidRPr="00635E61" w:rsidRDefault="00635E61" w:rsidP="00635E6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635E61" w:rsidRPr="00635E61" w:rsidRDefault="00635E61" w:rsidP="00635E6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635E61" w:rsidRPr="00635E61" w:rsidRDefault="00635E61" w:rsidP="00635E6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635E61" w:rsidRPr="00635E61" w:rsidRDefault="00635E61" w:rsidP="00635E6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635E61" w:rsidRPr="00635E61" w:rsidRDefault="00635E61" w:rsidP="00635E6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635E61" w:rsidRPr="00635E61" w:rsidRDefault="00635E61" w:rsidP="00635E6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635E61" w:rsidRPr="00635E61" w:rsidRDefault="00635E61" w:rsidP="00635E6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635E61" w:rsidRPr="00635E61" w:rsidRDefault="00635E61" w:rsidP="00635E6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635E61" w:rsidRDefault="00B73AE8" w:rsidP="00B73AE8">
      <w:pPr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1</w:t>
      </w:r>
    </w:p>
    <w:p w:rsidR="00B73AE8" w:rsidRDefault="00B73AE8" w:rsidP="00B73AE8">
      <w:pPr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</w:p>
    <w:p w:rsidR="00B73AE8" w:rsidRPr="00B73AE8" w:rsidRDefault="00B73AE8" w:rsidP="00B73AE8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B73AE8">
        <w:rPr>
          <w:b/>
          <w:color w:val="auto"/>
          <w:sz w:val="28"/>
          <w:szCs w:val="28"/>
        </w:rPr>
        <w:t>МУНИЦИПАЛЬНОЕ БЮДЖЕТНОЕ ДОШКОЛЬНОЕ ОБРАЗОВАТЕЛЬНОЕ УЧРЕЖДЕНИЕ ДЕТСКИЙ САД № 42 «РЯБИНУШКА»</w:t>
      </w:r>
    </w:p>
    <w:p w:rsidR="00B73AE8" w:rsidRPr="00B73AE8" w:rsidRDefault="00B73AE8" w:rsidP="00B73AE8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B73AE8">
        <w:rPr>
          <w:b/>
          <w:color w:val="auto"/>
          <w:sz w:val="28"/>
          <w:szCs w:val="28"/>
        </w:rPr>
        <w:t>(МБДОУ Детский сад № 42 «Рябинушка»)</w:t>
      </w:r>
    </w:p>
    <w:p w:rsidR="00B73AE8" w:rsidRPr="00B73AE8" w:rsidRDefault="00B73AE8" w:rsidP="00B73AE8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B73AE8" w:rsidRPr="00B73AE8" w:rsidRDefault="00B73AE8" w:rsidP="00B73AE8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B73AE8" w:rsidRPr="00B73AE8" w:rsidRDefault="00B73AE8" w:rsidP="00B73AE8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B73AE8">
        <w:rPr>
          <w:b/>
          <w:color w:val="auto"/>
          <w:sz w:val="28"/>
          <w:szCs w:val="28"/>
        </w:rPr>
        <w:t>ПРОТОКОЛ</w:t>
      </w:r>
    </w:p>
    <w:p w:rsidR="00B73AE8" w:rsidRPr="00B73AE8" w:rsidRDefault="00B73AE8" w:rsidP="00B73AE8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B73AE8">
        <w:rPr>
          <w:b/>
          <w:color w:val="auto"/>
          <w:sz w:val="28"/>
          <w:szCs w:val="28"/>
        </w:rPr>
        <w:t>РОДИТЕЛЬСКОГО СОБРАНИЯ</w:t>
      </w:r>
    </w:p>
    <w:p w:rsidR="00B73AE8" w:rsidRPr="00B73AE8" w:rsidRDefault="00B73AE8" w:rsidP="00B73AE8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B73AE8" w:rsidRPr="00B73AE8" w:rsidRDefault="00B73AE8" w:rsidP="00B73AE8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B73AE8">
        <w:rPr>
          <w:b/>
          <w:color w:val="auto"/>
          <w:sz w:val="28"/>
          <w:szCs w:val="28"/>
        </w:rPr>
        <w:t>«Тема собрания»</w:t>
      </w:r>
    </w:p>
    <w:p w:rsidR="00B73AE8" w:rsidRPr="00B73AE8" w:rsidRDefault="00B73AE8" w:rsidP="00B73AE8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B73AE8" w:rsidRP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B73AE8">
        <w:rPr>
          <w:b/>
          <w:color w:val="auto"/>
          <w:sz w:val="28"/>
          <w:szCs w:val="28"/>
        </w:rPr>
        <w:t>Дата                                                                                                                                   №</w:t>
      </w:r>
    </w:p>
    <w:p w:rsidR="00B73AE8" w:rsidRP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3AE8" w:rsidRP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B73AE8">
        <w:rPr>
          <w:b/>
          <w:color w:val="auto"/>
          <w:sz w:val="28"/>
          <w:szCs w:val="28"/>
        </w:rPr>
        <w:t xml:space="preserve">Председатель – </w:t>
      </w:r>
      <w:r w:rsidRPr="00B73AE8">
        <w:rPr>
          <w:color w:val="auto"/>
          <w:sz w:val="28"/>
          <w:szCs w:val="28"/>
        </w:rPr>
        <w:t>ФИО</w:t>
      </w:r>
    </w:p>
    <w:p w:rsidR="00B73AE8" w:rsidRP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B73AE8">
        <w:rPr>
          <w:b/>
          <w:color w:val="auto"/>
          <w:sz w:val="28"/>
          <w:szCs w:val="28"/>
        </w:rPr>
        <w:t xml:space="preserve">Секретарь – </w:t>
      </w:r>
      <w:r w:rsidRPr="00B73AE8">
        <w:rPr>
          <w:color w:val="auto"/>
          <w:sz w:val="28"/>
          <w:szCs w:val="28"/>
        </w:rPr>
        <w:t>ФИО</w:t>
      </w: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B73AE8">
        <w:rPr>
          <w:b/>
          <w:color w:val="auto"/>
          <w:sz w:val="28"/>
          <w:szCs w:val="28"/>
        </w:rPr>
        <w:t xml:space="preserve">Присутствовали: </w:t>
      </w:r>
      <w:r w:rsidRPr="00B73AE8">
        <w:rPr>
          <w:color w:val="auto"/>
          <w:sz w:val="28"/>
          <w:szCs w:val="28"/>
        </w:rPr>
        <w:t>кол-во человек</w:t>
      </w:r>
      <w:r w:rsidRPr="00B73AE8">
        <w:rPr>
          <w:b/>
          <w:color w:val="auto"/>
          <w:sz w:val="28"/>
          <w:szCs w:val="28"/>
        </w:rPr>
        <w:t xml:space="preserve"> </w:t>
      </w: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3AE8" w:rsidRDefault="00B73AE8" w:rsidP="00B73AE8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ПОВЕСТКА СОБРАНИЯ</w:t>
      </w:r>
    </w:p>
    <w:p w:rsidR="00B73AE8" w:rsidRDefault="00B73AE8" w:rsidP="00B73AE8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первому вопросу слушали:</w:t>
      </w: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Выступила:</w:t>
      </w: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Решили:</w:t>
      </w: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второму вопросу слушали:</w:t>
      </w: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Выступила:</w:t>
      </w: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Решили:</w:t>
      </w: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657CBC" w:rsidRDefault="00657CBC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657CBC" w:rsidRDefault="00657CBC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657CBC" w:rsidRDefault="00657CBC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657CBC" w:rsidRDefault="00657CBC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657CBC" w:rsidRDefault="00657CBC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657CBC" w:rsidRDefault="00657CBC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657CBC" w:rsidRDefault="00657CBC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657CBC" w:rsidRDefault="00657CBC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3AE8" w:rsidRDefault="00B73AE8" w:rsidP="00B73AE8">
      <w:pPr>
        <w:spacing w:after="0" w:line="240" w:lineRule="auto"/>
        <w:ind w:left="0"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Председатель:   </w:t>
      </w:r>
      <w:proofErr w:type="gramEnd"/>
      <w:r>
        <w:rPr>
          <w:color w:val="auto"/>
          <w:sz w:val="28"/>
          <w:szCs w:val="28"/>
        </w:rPr>
        <w:t xml:space="preserve">                             Подпись</w:t>
      </w:r>
      <w:r w:rsidR="00657CBC">
        <w:rPr>
          <w:color w:val="auto"/>
          <w:sz w:val="28"/>
          <w:szCs w:val="28"/>
        </w:rPr>
        <w:t>:                                          ФИО</w:t>
      </w:r>
    </w:p>
    <w:p w:rsidR="00657CBC" w:rsidRDefault="00657CBC" w:rsidP="00B73AE8">
      <w:pPr>
        <w:spacing w:after="0" w:line="240" w:lineRule="auto"/>
        <w:ind w:left="0"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Секретарь:   </w:t>
      </w:r>
      <w:proofErr w:type="gramEnd"/>
      <w:r>
        <w:rPr>
          <w:color w:val="auto"/>
          <w:sz w:val="28"/>
          <w:szCs w:val="28"/>
        </w:rPr>
        <w:t xml:space="preserve">                                     Подпись:                                        ФИО</w:t>
      </w:r>
    </w:p>
    <w:p w:rsidR="00657CBC" w:rsidRDefault="00657CBC" w:rsidP="00B73AE8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657CBC" w:rsidRDefault="00657CBC" w:rsidP="00B73AE8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657CBC" w:rsidRPr="00B73AE8" w:rsidRDefault="00657CBC" w:rsidP="00657CBC">
      <w:pPr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2</w:t>
      </w:r>
    </w:p>
    <w:p w:rsidR="00657CBC" w:rsidRPr="00B73AE8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B73AE8">
        <w:rPr>
          <w:b/>
          <w:color w:val="auto"/>
          <w:sz w:val="28"/>
          <w:szCs w:val="28"/>
        </w:rPr>
        <w:t>МУНИЦИПАЛЬНОЕ БЮДЖЕТНОЕ ДОШКОЛЬНОЕ ОБРАЗОВАТЕЛЬНОЕ УЧРЕЖДЕНИЕ ДЕТСКИЙ САД № 42 «РЯБИНУШКА»</w:t>
      </w:r>
    </w:p>
    <w:p w:rsidR="00657CBC" w:rsidRPr="00B73AE8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B73AE8">
        <w:rPr>
          <w:b/>
          <w:color w:val="auto"/>
          <w:sz w:val="28"/>
          <w:szCs w:val="28"/>
        </w:rPr>
        <w:t>(МБДОУ Детский сад № 42 «Рябинушка»)</w:t>
      </w:r>
    </w:p>
    <w:p w:rsidR="00657CBC" w:rsidRPr="00B73AE8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657CBC" w:rsidRPr="00B73AE8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657CBC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КНИГА УЧЕТА ПРОТОКОЛОВ </w:t>
      </w:r>
    </w:p>
    <w:p w:rsidR="00657CBC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РОДИТЕЛЬСКИХ СОБРАНИЙ</w:t>
      </w:r>
    </w:p>
    <w:p w:rsidR="00657CBC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 ….  </w:t>
      </w:r>
      <w:proofErr w:type="gramStart"/>
      <w:r>
        <w:rPr>
          <w:b/>
          <w:color w:val="auto"/>
          <w:sz w:val="28"/>
          <w:szCs w:val="28"/>
        </w:rPr>
        <w:t>ГРУППЫ  «</w:t>
      </w:r>
      <w:proofErr w:type="gramEnd"/>
      <w:r>
        <w:rPr>
          <w:b/>
          <w:color w:val="auto"/>
          <w:sz w:val="28"/>
          <w:szCs w:val="28"/>
        </w:rPr>
        <w:t>…»</w:t>
      </w:r>
    </w:p>
    <w:p w:rsidR="00657CBC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657CBC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(ТИТУЛЬНЫЙ ЛИСТ)</w:t>
      </w:r>
    </w:p>
    <w:p w:rsidR="00657CBC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657CBC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ОФОРМЛЕНИЕ СТРАНИЦ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2410"/>
        <w:gridCol w:w="2656"/>
        <w:gridCol w:w="2021"/>
        <w:gridCol w:w="1558"/>
      </w:tblGrid>
      <w:tr w:rsidR="00657CBC" w:rsidTr="00657CBC">
        <w:tc>
          <w:tcPr>
            <w:tcW w:w="1702" w:type="dxa"/>
            <w:vAlign w:val="center"/>
          </w:tcPr>
          <w:p w:rsidR="00657CBC" w:rsidRDefault="00657CBC" w:rsidP="00657C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657CBC" w:rsidRDefault="00657CBC" w:rsidP="00657C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Количество присутствующих</w:t>
            </w:r>
          </w:p>
        </w:tc>
        <w:tc>
          <w:tcPr>
            <w:tcW w:w="2656" w:type="dxa"/>
            <w:vAlign w:val="center"/>
          </w:tcPr>
          <w:p w:rsidR="00657CBC" w:rsidRDefault="00657CBC" w:rsidP="00657C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Приглашенные</w:t>
            </w:r>
          </w:p>
          <w:p w:rsidR="00657CBC" w:rsidRDefault="00657CBC" w:rsidP="00657C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(ФИО, должность)</w:t>
            </w:r>
          </w:p>
        </w:tc>
        <w:tc>
          <w:tcPr>
            <w:tcW w:w="2021" w:type="dxa"/>
            <w:vAlign w:val="center"/>
          </w:tcPr>
          <w:p w:rsidR="00657CBC" w:rsidRDefault="00657CBC" w:rsidP="00657C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Повестка дня</w:t>
            </w:r>
          </w:p>
        </w:tc>
        <w:tc>
          <w:tcPr>
            <w:tcW w:w="1558" w:type="dxa"/>
            <w:vAlign w:val="center"/>
          </w:tcPr>
          <w:p w:rsidR="00657CBC" w:rsidRDefault="00657CBC" w:rsidP="00657C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Номер протокола</w:t>
            </w:r>
          </w:p>
        </w:tc>
      </w:tr>
      <w:tr w:rsidR="00657CBC" w:rsidTr="00657CBC">
        <w:tc>
          <w:tcPr>
            <w:tcW w:w="1702" w:type="dxa"/>
          </w:tcPr>
          <w:p w:rsidR="00657CBC" w:rsidRDefault="00657CBC" w:rsidP="00657C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7CBC" w:rsidRDefault="00657CBC" w:rsidP="00657C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656" w:type="dxa"/>
          </w:tcPr>
          <w:p w:rsidR="00657CBC" w:rsidRDefault="00657CBC" w:rsidP="00657C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</w:tcPr>
          <w:p w:rsidR="00657CBC" w:rsidRDefault="00657CBC" w:rsidP="00657C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:rsidR="00657CBC" w:rsidRDefault="00657CBC" w:rsidP="00657C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657CBC" w:rsidRPr="00B73AE8" w:rsidRDefault="00657CBC" w:rsidP="00657CBC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3AE8" w:rsidRPr="00B73AE8" w:rsidRDefault="00B73AE8" w:rsidP="00B73AE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3AE8" w:rsidRPr="00B73AE8" w:rsidRDefault="00B73AE8" w:rsidP="00635E61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635E61" w:rsidRPr="00B73AE8" w:rsidRDefault="00635E61" w:rsidP="00635E61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635E61" w:rsidRPr="00635E61" w:rsidRDefault="00635E61" w:rsidP="00635E6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46000D" w:rsidRDefault="0046000D">
      <w:pPr>
        <w:spacing w:after="7"/>
        <w:ind w:left="-5"/>
      </w:pPr>
    </w:p>
    <w:p w:rsidR="0046000D" w:rsidRDefault="00DB525A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sectPr w:rsidR="0046000D" w:rsidSect="00F75A15">
      <w:footerReference w:type="default" r:id="rId8"/>
      <w:pgSz w:w="11906" w:h="16838"/>
      <w:pgMar w:top="851" w:right="845" w:bottom="952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72" w:rsidRDefault="000F2F72" w:rsidP="00F75A15">
      <w:pPr>
        <w:spacing w:after="0" w:line="240" w:lineRule="auto"/>
      </w:pPr>
      <w:r>
        <w:separator/>
      </w:r>
    </w:p>
  </w:endnote>
  <w:endnote w:type="continuationSeparator" w:id="0">
    <w:p w:rsidR="000F2F72" w:rsidRDefault="000F2F72" w:rsidP="00F7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786743"/>
      <w:docPartObj>
        <w:docPartGallery w:val="Page Numbers (Bottom of Page)"/>
        <w:docPartUnique/>
      </w:docPartObj>
    </w:sdtPr>
    <w:sdtEndPr/>
    <w:sdtContent>
      <w:p w:rsidR="00F75A15" w:rsidRDefault="00F75A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C21">
          <w:rPr>
            <w:noProof/>
          </w:rPr>
          <w:t>7</w:t>
        </w:r>
        <w:r>
          <w:fldChar w:fldCharType="end"/>
        </w:r>
      </w:p>
    </w:sdtContent>
  </w:sdt>
  <w:p w:rsidR="00F75A15" w:rsidRDefault="00F75A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72" w:rsidRDefault="000F2F72" w:rsidP="00F75A15">
      <w:pPr>
        <w:spacing w:after="0" w:line="240" w:lineRule="auto"/>
      </w:pPr>
      <w:r>
        <w:separator/>
      </w:r>
    </w:p>
  </w:footnote>
  <w:footnote w:type="continuationSeparator" w:id="0">
    <w:p w:rsidR="000F2F72" w:rsidRDefault="000F2F72" w:rsidP="00F7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0AF"/>
    <w:multiLevelType w:val="hybridMultilevel"/>
    <w:tmpl w:val="2C8A10CE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10E6F3A"/>
    <w:multiLevelType w:val="hybridMultilevel"/>
    <w:tmpl w:val="9810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5743"/>
    <w:multiLevelType w:val="hybridMultilevel"/>
    <w:tmpl w:val="D116E9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2B9"/>
    <w:multiLevelType w:val="hybridMultilevel"/>
    <w:tmpl w:val="3C18E63E"/>
    <w:lvl w:ilvl="0" w:tplc="82F2E2F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05B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044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AF1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684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458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2AF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020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AC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C70506"/>
    <w:multiLevelType w:val="hybridMultilevel"/>
    <w:tmpl w:val="B422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02C4"/>
    <w:multiLevelType w:val="hybridMultilevel"/>
    <w:tmpl w:val="0F72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8686F"/>
    <w:multiLevelType w:val="hybridMultilevel"/>
    <w:tmpl w:val="49A0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6135"/>
    <w:multiLevelType w:val="hybridMultilevel"/>
    <w:tmpl w:val="B0068C5C"/>
    <w:lvl w:ilvl="0" w:tplc="65B8CF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973E88"/>
    <w:multiLevelType w:val="hybridMultilevel"/>
    <w:tmpl w:val="38B0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100E"/>
    <w:multiLevelType w:val="hybridMultilevel"/>
    <w:tmpl w:val="17C2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6110E"/>
    <w:multiLevelType w:val="hybridMultilevel"/>
    <w:tmpl w:val="0292E98E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747B63D2"/>
    <w:multiLevelType w:val="hybridMultilevel"/>
    <w:tmpl w:val="6CD240A8"/>
    <w:lvl w:ilvl="0" w:tplc="C8F4DDB8">
      <w:start w:val="2"/>
      <w:numFmt w:val="upperRoman"/>
      <w:pStyle w:val="1"/>
      <w:lvlText w:val="%1.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AFD92">
      <w:start w:val="1"/>
      <w:numFmt w:val="lowerLetter"/>
      <w:lvlText w:val="%2"/>
      <w:lvlJc w:val="left"/>
      <w:pPr>
        <w:ind w:left="6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D0557A">
      <w:start w:val="1"/>
      <w:numFmt w:val="lowerRoman"/>
      <w:lvlText w:val="%3"/>
      <w:lvlJc w:val="left"/>
      <w:pPr>
        <w:ind w:left="7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02804">
      <w:start w:val="1"/>
      <w:numFmt w:val="decimal"/>
      <w:lvlText w:val="%4"/>
      <w:lvlJc w:val="left"/>
      <w:pPr>
        <w:ind w:left="7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802CC">
      <w:start w:val="1"/>
      <w:numFmt w:val="lowerLetter"/>
      <w:lvlText w:val="%5"/>
      <w:lvlJc w:val="left"/>
      <w:pPr>
        <w:ind w:left="8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5ACF96">
      <w:start w:val="1"/>
      <w:numFmt w:val="lowerRoman"/>
      <w:lvlText w:val="%6"/>
      <w:lvlJc w:val="left"/>
      <w:pPr>
        <w:ind w:left="9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6CCCFE">
      <w:start w:val="1"/>
      <w:numFmt w:val="decimal"/>
      <w:lvlText w:val="%7"/>
      <w:lvlJc w:val="left"/>
      <w:pPr>
        <w:ind w:left="9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6F19A">
      <w:start w:val="1"/>
      <w:numFmt w:val="lowerLetter"/>
      <w:lvlText w:val="%8"/>
      <w:lvlJc w:val="left"/>
      <w:pPr>
        <w:ind w:left="10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A6FE6">
      <w:start w:val="1"/>
      <w:numFmt w:val="lowerRoman"/>
      <w:lvlText w:val="%9"/>
      <w:lvlJc w:val="left"/>
      <w:pPr>
        <w:ind w:left="11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0D"/>
    <w:rsid w:val="000339B2"/>
    <w:rsid w:val="000764C8"/>
    <w:rsid w:val="0009408C"/>
    <w:rsid w:val="00094789"/>
    <w:rsid w:val="000954B3"/>
    <w:rsid w:val="000F2F72"/>
    <w:rsid w:val="00314332"/>
    <w:rsid w:val="003D65EE"/>
    <w:rsid w:val="0043352E"/>
    <w:rsid w:val="0046000D"/>
    <w:rsid w:val="004C2C21"/>
    <w:rsid w:val="004D329C"/>
    <w:rsid w:val="005C2AD4"/>
    <w:rsid w:val="00616ADF"/>
    <w:rsid w:val="00635E61"/>
    <w:rsid w:val="00655D05"/>
    <w:rsid w:val="00657CBC"/>
    <w:rsid w:val="00743D96"/>
    <w:rsid w:val="007619BA"/>
    <w:rsid w:val="0076622D"/>
    <w:rsid w:val="007D2E56"/>
    <w:rsid w:val="007E3F18"/>
    <w:rsid w:val="0083703F"/>
    <w:rsid w:val="00977D47"/>
    <w:rsid w:val="00A81F34"/>
    <w:rsid w:val="00B73AE8"/>
    <w:rsid w:val="00B90910"/>
    <w:rsid w:val="00D43D06"/>
    <w:rsid w:val="00D742B5"/>
    <w:rsid w:val="00DB525A"/>
    <w:rsid w:val="00E67F22"/>
    <w:rsid w:val="00F75A15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6DC4"/>
  <w15:docId w15:val="{78E025C8-EA64-49B7-85C4-31D80B3A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right="100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3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2E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A15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F7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A15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3D65EE"/>
    <w:pPr>
      <w:ind w:left="720"/>
      <w:contextualSpacing/>
    </w:pPr>
  </w:style>
  <w:style w:type="table" w:styleId="aa">
    <w:name w:val="Table Grid"/>
    <w:basedOn w:val="a1"/>
    <w:uiPriority w:val="39"/>
    <w:rsid w:val="0065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Анастасия</cp:lastModifiedBy>
  <cp:revision>20</cp:revision>
  <cp:lastPrinted>2024-07-01T07:32:00Z</cp:lastPrinted>
  <dcterms:created xsi:type="dcterms:W3CDTF">2019-11-29T12:17:00Z</dcterms:created>
  <dcterms:modified xsi:type="dcterms:W3CDTF">2024-07-01T07:32:00Z</dcterms:modified>
</cp:coreProperties>
</file>